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9F" w:rsidRPr="0018109F" w:rsidRDefault="0018109F" w:rsidP="0018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4B0082"/>
          <w:sz w:val="17"/>
          <w:szCs w:val="17"/>
          <w:bdr w:val="none" w:sz="0" w:space="0" w:color="auto" w:frame="1"/>
          <w:shd w:val="clear" w:color="auto" w:fill="E6E6FA"/>
          <w:lang w:eastAsia="ru-RU"/>
        </w:rPr>
        <w:t>Таблицы по русскому языку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Русский литературный язык и его стили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Мягкий знак после шипящих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Способы образования слов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 xml:space="preserve">Буквы </w:t>
      </w:r>
      <w:proofErr w:type="spellStart"/>
      <w:proofErr w:type="gramStart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е-и</w:t>
      </w:r>
      <w:proofErr w:type="spellEnd"/>
      <w:proofErr w:type="gramEnd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 xml:space="preserve"> в корнях с чередованием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 xml:space="preserve">Буквы </w:t>
      </w:r>
      <w:proofErr w:type="spellStart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о-е</w:t>
      </w:r>
      <w:proofErr w:type="spellEnd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 xml:space="preserve"> после шипящих и </w:t>
      </w:r>
      <w:proofErr w:type="gramStart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Ц</w:t>
      </w:r>
      <w:proofErr w:type="gramEnd"/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 xml:space="preserve">Основные значения приставок пре-, </w:t>
      </w:r>
      <w:proofErr w:type="gramStart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при</w:t>
      </w:r>
      <w:proofErr w:type="gramEnd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-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Падежные окончания существительных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Самостоятельные части речи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 xml:space="preserve">Падежные окончания разносклоняемых существительных на </w:t>
      </w:r>
      <w:proofErr w:type="gramStart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–м</w:t>
      </w:r>
      <w:proofErr w:type="gramEnd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я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Спряжение глаголов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Служебные части речи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Запятая при однородных членах предложения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Знаки препинания при обращении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Двоеточие в бессоюзном предложении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Обобщающие слова при однородных членах предложениях</w:t>
      </w:r>
    </w:p>
    <w:p w:rsidR="0018109F" w:rsidRPr="0018109F" w:rsidRDefault="0018109F" w:rsidP="001810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Тире в бессоюзном предложении</w:t>
      </w:r>
    </w:p>
    <w:p w:rsidR="0018109F" w:rsidRPr="0018109F" w:rsidRDefault="0018109F" w:rsidP="0018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4B0082"/>
          <w:sz w:val="17"/>
          <w:szCs w:val="17"/>
          <w:bdr w:val="none" w:sz="0" w:space="0" w:color="auto" w:frame="1"/>
          <w:shd w:val="clear" w:color="auto" w:fill="E6E6FA"/>
          <w:lang w:eastAsia="ru-RU"/>
        </w:rPr>
        <w:t>Портреты писателей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Николай Васильевич Гоголь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Александр Сергеевич Грибоедов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Федор Михайлович Достоевский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Василий Андреевич Жуковский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Иван Андреевич Крылов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Михаил Юрьевич Лермонтов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Николай Семенович Лесков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Михаил Васильевич Ломоносов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Николай Алексеевич Некрасов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Александр Николаевич Островский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Александр Сергеевич Пушкин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 xml:space="preserve">Михаил </w:t>
      </w:r>
      <w:proofErr w:type="spellStart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Евграфович</w:t>
      </w:r>
      <w:proofErr w:type="spellEnd"/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 xml:space="preserve"> Салтыков-Щедрин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Лев Николаевич Толстой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Иван Сергеевич Тургенев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Федор Иванович Тютчев</w:t>
      </w:r>
    </w:p>
    <w:p w:rsidR="0018109F" w:rsidRPr="0018109F" w:rsidRDefault="0018109F" w:rsidP="0018109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18109F">
        <w:rPr>
          <w:rFonts w:ascii="Comic Sans MS" w:eastAsia="Times New Roman" w:hAnsi="Comic Sans MS" w:cs="Arial"/>
          <w:color w:val="555555"/>
          <w:sz w:val="17"/>
          <w:szCs w:val="17"/>
          <w:bdr w:val="none" w:sz="0" w:space="0" w:color="auto" w:frame="1"/>
          <w:lang w:eastAsia="ru-RU"/>
        </w:rPr>
        <w:t>Антон Павлович Чехов</w:t>
      </w:r>
    </w:p>
    <w:p w:rsidR="008B6FBD" w:rsidRDefault="008B6FBD"/>
    <w:sectPr w:rsidR="008B6FBD" w:rsidSect="008B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175"/>
    <w:multiLevelType w:val="multilevel"/>
    <w:tmpl w:val="63AE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D3472"/>
    <w:multiLevelType w:val="multilevel"/>
    <w:tmpl w:val="888C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109F"/>
    <w:rsid w:val="0018109F"/>
    <w:rsid w:val="008B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 Mikhaleva</dc:creator>
  <cp:lastModifiedBy>Anastasiia Mikhaleva</cp:lastModifiedBy>
  <cp:revision>1</cp:revision>
  <dcterms:created xsi:type="dcterms:W3CDTF">2023-12-06T23:38:00Z</dcterms:created>
  <dcterms:modified xsi:type="dcterms:W3CDTF">2023-12-06T23:39:00Z</dcterms:modified>
</cp:coreProperties>
</file>