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A" w:rsidRPr="00FD3CDA" w:rsidRDefault="000319DB" w:rsidP="00C6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DA">
        <w:rPr>
          <w:rFonts w:ascii="Times New Roman" w:hAnsi="Times New Roman" w:cs="Times New Roman"/>
          <w:b/>
          <w:sz w:val="24"/>
          <w:szCs w:val="24"/>
        </w:rPr>
        <w:t>Методические материалы и оборудование для кабинета математики</w:t>
      </w:r>
    </w:p>
    <w:p w:rsidR="000319DB" w:rsidRPr="00FD3CDA" w:rsidRDefault="000319DB" w:rsidP="00D66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horzAnchor="margin" w:tblpX="137" w:tblpY="-27"/>
        <w:tblOverlap w:val="never"/>
        <w:tblW w:w="14175" w:type="dxa"/>
        <w:tblLook w:val="04A0" w:firstRow="1" w:lastRow="0" w:firstColumn="1" w:lastColumn="0" w:noHBand="0" w:noVBand="1"/>
      </w:tblPr>
      <w:tblGrid>
        <w:gridCol w:w="4082"/>
        <w:gridCol w:w="4394"/>
        <w:gridCol w:w="1560"/>
        <w:gridCol w:w="1833"/>
        <w:gridCol w:w="2306"/>
      </w:tblGrid>
      <w:tr w:rsidR="000319DB" w:rsidRPr="00FD3CDA" w:rsidTr="00BE759D">
        <w:tc>
          <w:tcPr>
            <w:tcW w:w="4082" w:type="dxa"/>
            <w:vAlign w:val="center"/>
          </w:tcPr>
          <w:p w:rsidR="000319DB" w:rsidRPr="00FD3CDA" w:rsidRDefault="000319DB" w:rsidP="00BE7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394" w:type="dxa"/>
            <w:vAlign w:val="center"/>
          </w:tcPr>
          <w:p w:rsidR="000319DB" w:rsidRPr="00FD3CDA" w:rsidRDefault="000319DB" w:rsidP="00BE7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vAlign w:val="center"/>
          </w:tcPr>
          <w:p w:rsidR="000319DB" w:rsidRPr="00FD3CDA" w:rsidRDefault="000319DB" w:rsidP="00BE7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3" w:type="dxa"/>
          </w:tcPr>
          <w:p w:rsidR="000319DB" w:rsidRPr="00FD3CDA" w:rsidRDefault="000319DB" w:rsidP="00BE7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306" w:type="dxa"/>
            <w:vAlign w:val="center"/>
          </w:tcPr>
          <w:p w:rsidR="000319DB" w:rsidRPr="00FD3CDA" w:rsidRDefault="000319DB" w:rsidP="00BE7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издателя учебника</w:t>
            </w:r>
          </w:p>
          <w:p w:rsidR="000319DB" w:rsidRPr="00FD3CDA" w:rsidRDefault="000319DB" w:rsidP="00BE7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698B" w:rsidRDefault="00D6698B" w:rsidP="00C621D3">
      <w:pPr>
        <w:spacing w:after="0" w:line="240" w:lineRule="auto"/>
        <w:jc w:val="center"/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Адаптированная основная </w:t>
      </w:r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общеобразовательная программа </w:t>
      </w:r>
    </w:p>
    <w:p w:rsidR="00D6698B" w:rsidRDefault="00D6698B" w:rsidP="00D6698B">
      <w:pPr>
        <w:spacing w:after="0" w:line="240" w:lineRule="auto"/>
        <w:jc w:val="center"/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образования</w:t>
      </w:r>
      <w:proofErr w:type="gramEnd"/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обучающихся с умственной отсталостью </w:t>
      </w:r>
    </w:p>
    <w:p w:rsidR="000319DB" w:rsidRDefault="00D6698B" w:rsidP="00D6698B">
      <w:pPr>
        <w:spacing w:after="0" w:line="240" w:lineRule="auto"/>
        <w:jc w:val="center"/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интеллектуальными</w:t>
      </w:r>
      <w:proofErr w:type="gramEnd"/>
      <w:r>
        <w:rPr>
          <w:rStyle w:val="a8"/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нарушениями) вариант 1</w:t>
      </w:r>
    </w:p>
    <w:p w:rsidR="00D6698B" w:rsidRPr="00FD3CDA" w:rsidRDefault="00D6698B" w:rsidP="00C6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137" w:tblpY="1"/>
        <w:tblOverlap w:val="never"/>
        <w:tblW w:w="14175" w:type="dxa"/>
        <w:tblLook w:val="04A0" w:firstRow="1" w:lastRow="0" w:firstColumn="1" w:lastColumn="0" w:noHBand="0" w:noVBand="1"/>
      </w:tblPr>
      <w:tblGrid>
        <w:gridCol w:w="4082"/>
        <w:gridCol w:w="4394"/>
        <w:gridCol w:w="1560"/>
        <w:gridCol w:w="1833"/>
        <w:gridCol w:w="2306"/>
      </w:tblGrid>
      <w:tr w:rsidR="000319DB" w:rsidRPr="00FD3CDA" w:rsidTr="00BE759D">
        <w:trPr>
          <w:trHeight w:val="630"/>
        </w:trPr>
        <w:tc>
          <w:tcPr>
            <w:tcW w:w="4082" w:type="dxa"/>
            <w:vAlign w:val="center"/>
          </w:tcPr>
          <w:p w:rsidR="000319DB" w:rsidRPr="00FD3CDA" w:rsidRDefault="00BE759D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Н. Перова</w:t>
            </w:r>
          </w:p>
        </w:tc>
        <w:tc>
          <w:tcPr>
            <w:tcW w:w="4394" w:type="dxa"/>
            <w:vAlign w:val="center"/>
          </w:tcPr>
          <w:p w:rsidR="000319DB" w:rsidRPr="00FD3CDA" w:rsidRDefault="003D2D09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«Математика 5 класс» </w:t>
            </w:r>
          </w:p>
        </w:tc>
        <w:tc>
          <w:tcPr>
            <w:tcW w:w="1560" w:type="dxa"/>
            <w:vAlign w:val="center"/>
          </w:tcPr>
          <w:p w:rsidR="000319DB" w:rsidRPr="00FD3CDA" w:rsidRDefault="003D2D09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0319DB" w:rsidRPr="00FD3CDA" w:rsidRDefault="00BE759D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06" w:type="dxa"/>
            <w:vAlign w:val="center"/>
          </w:tcPr>
          <w:p w:rsidR="000319DB" w:rsidRPr="00FD3CDA" w:rsidRDefault="003D2D09" w:rsidP="00BE7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BE759D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FD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2D09" w:rsidRPr="00FD3CDA" w:rsidTr="00BE759D">
        <w:trPr>
          <w:trHeight w:val="630"/>
        </w:trPr>
        <w:tc>
          <w:tcPr>
            <w:tcW w:w="4082" w:type="dxa"/>
            <w:vAlign w:val="center"/>
          </w:tcPr>
          <w:p w:rsidR="003D2D09" w:rsidRPr="00FD3CDA" w:rsidRDefault="00BE759D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Н. Перова, И. М. Яковлева</w:t>
            </w:r>
          </w:p>
        </w:tc>
        <w:tc>
          <w:tcPr>
            <w:tcW w:w="4394" w:type="dxa"/>
            <w:vAlign w:val="center"/>
          </w:tcPr>
          <w:p w:rsidR="003D2D09" w:rsidRPr="00BE759D" w:rsidRDefault="00BE759D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тетрадь. Пособие для учащихся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</w:t>
            </w:r>
          </w:p>
        </w:tc>
        <w:tc>
          <w:tcPr>
            <w:tcW w:w="1560" w:type="dxa"/>
            <w:vAlign w:val="center"/>
          </w:tcPr>
          <w:p w:rsidR="003D2D09" w:rsidRPr="00FD3CDA" w:rsidRDefault="003D2D09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3D2D09" w:rsidRPr="00FD3CDA" w:rsidRDefault="00BE759D" w:rsidP="00BE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06" w:type="dxa"/>
            <w:vAlign w:val="center"/>
          </w:tcPr>
          <w:p w:rsidR="003D2D09" w:rsidRPr="00FD3CDA" w:rsidRDefault="00BE759D" w:rsidP="00BE7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«Просвещение</w:t>
            </w:r>
            <w:r w:rsidR="003D2D09" w:rsidRPr="00F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20D35" w:rsidRPr="00FD3CDA" w:rsidRDefault="00120D35" w:rsidP="00BE75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D35" w:rsidRPr="00FD3CDA" w:rsidRDefault="00120D35" w:rsidP="00C6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0915"/>
        <w:gridCol w:w="1499"/>
      </w:tblGrid>
      <w:tr w:rsidR="003637BE" w:rsidRPr="00FD3CDA" w:rsidTr="00BE759D">
        <w:trPr>
          <w:trHeight w:val="328"/>
        </w:trPr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объектов и средств материально - технического обеспечения</w:t>
            </w:r>
          </w:p>
        </w:tc>
        <w:tc>
          <w:tcPr>
            <w:tcW w:w="1499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</w:tr>
      <w:tr w:rsidR="003637BE" w:rsidRPr="00FD3CDA" w:rsidTr="00BE759D">
        <w:tc>
          <w:tcPr>
            <w:tcW w:w="1843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499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7BE" w:rsidRPr="00FD3CDA" w:rsidTr="00BE759D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99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637BE" w:rsidRPr="00FD3CDA" w:rsidTr="00BE759D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99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37BE" w:rsidRPr="00FD3CDA" w:rsidTr="00BE759D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499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37BE" w:rsidRPr="00FD3CDA" w:rsidTr="00BE759D">
        <w:tc>
          <w:tcPr>
            <w:tcW w:w="1843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15" w:type="dxa"/>
            <w:vAlign w:val="center"/>
          </w:tcPr>
          <w:p w:rsidR="003637BE" w:rsidRPr="00FD3CDA" w:rsidRDefault="003637BE" w:rsidP="00C6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DA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99" w:type="dxa"/>
            <w:vAlign w:val="center"/>
          </w:tcPr>
          <w:p w:rsidR="003637BE" w:rsidRPr="00FD3CDA" w:rsidRDefault="00C621D3" w:rsidP="00C621D3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20D35" w:rsidRPr="00FD3CDA" w:rsidRDefault="00120D35" w:rsidP="00C6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D35" w:rsidRPr="00FD3CDA" w:rsidSect="00120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D1"/>
    <w:rsid w:val="000319DB"/>
    <w:rsid w:val="000A2768"/>
    <w:rsid w:val="000A31E4"/>
    <w:rsid w:val="000B4D00"/>
    <w:rsid w:val="00120D35"/>
    <w:rsid w:val="001251C8"/>
    <w:rsid w:val="0013124D"/>
    <w:rsid w:val="002632B4"/>
    <w:rsid w:val="002C2AB0"/>
    <w:rsid w:val="003637BE"/>
    <w:rsid w:val="00381C94"/>
    <w:rsid w:val="003D2D09"/>
    <w:rsid w:val="0041135B"/>
    <w:rsid w:val="00467762"/>
    <w:rsid w:val="00631094"/>
    <w:rsid w:val="006A2A8F"/>
    <w:rsid w:val="006B5900"/>
    <w:rsid w:val="00767088"/>
    <w:rsid w:val="007A62FB"/>
    <w:rsid w:val="00851EFA"/>
    <w:rsid w:val="008E27D1"/>
    <w:rsid w:val="00942A1C"/>
    <w:rsid w:val="00970CEA"/>
    <w:rsid w:val="00AC0AC2"/>
    <w:rsid w:val="00B970A8"/>
    <w:rsid w:val="00BE759D"/>
    <w:rsid w:val="00C621D3"/>
    <w:rsid w:val="00D04E34"/>
    <w:rsid w:val="00D6698B"/>
    <w:rsid w:val="00DC49EE"/>
    <w:rsid w:val="00E66FBC"/>
    <w:rsid w:val="00EF4444"/>
    <w:rsid w:val="00FD3CDA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E2B6A-BA9D-4C79-8E98-23098D6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C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C0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А"/>
    <w:basedOn w:val="a4"/>
    <w:link w:val="a5"/>
    <w:uiPriority w:val="99"/>
    <w:qFormat/>
    <w:rsid w:val="00AC0AC2"/>
    <w:pPr>
      <w:widowControl/>
      <w:autoSpaceDE/>
      <w:autoSpaceDN/>
      <w:adjustRightInd/>
      <w:ind w:left="720" w:hanging="360"/>
      <w:jc w:val="both"/>
    </w:pPr>
    <w:rPr>
      <w:rFonts w:ascii="Arial Narrow" w:hAnsi="Arial Narrow"/>
      <w:sz w:val="18"/>
      <w:szCs w:val="18"/>
      <w:lang w:val="x-none" w:eastAsia="x-none"/>
    </w:rPr>
  </w:style>
  <w:style w:type="character" w:customStyle="1" w:styleId="a5">
    <w:name w:val="НОМЕРА Знак"/>
    <w:link w:val="a3"/>
    <w:uiPriority w:val="99"/>
    <w:rsid w:val="00AC0AC2"/>
    <w:rPr>
      <w:rFonts w:ascii="Arial Narrow" w:hAnsi="Arial Narrow"/>
      <w:sz w:val="18"/>
      <w:szCs w:val="18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AC0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A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0AC2"/>
    <w:rPr>
      <w:rFonts w:ascii="Times New Roman" w:eastAsia="Times New Roman" w:hAnsi="Times New Roman"/>
    </w:rPr>
  </w:style>
  <w:style w:type="paragraph" w:styleId="a6">
    <w:name w:val="Subtitle"/>
    <w:basedOn w:val="a"/>
    <w:next w:val="a"/>
    <w:link w:val="a7"/>
    <w:qFormat/>
    <w:rsid w:val="00AC0A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AC0AC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AC2"/>
    <w:rPr>
      <w:b/>
      <w:bCs/>
    </w:rPr>
  </w:style>
  <w:style w:type="paragraph" w:styleId="a9">
    <w:name w:val="List Paragraph"/>
    <w:basedOn w:val="a"/>
    <w:link w:val="aa"/>
    <w:uiPriority w:val="99"/>
    <w:qFormat/>
    <w:rsid w:val="00AC0A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AC0AC2"/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120D3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pyright-span">
    <w:name w:val="copyright-span"/>
    <w:basedOn w:val="a0"/>
    <w:rsid w:val="00FD3CDA"/>
  </w:style>
  <w:style w:type="character" w:styleId="ac">
    <w:name w:val="Hyperlink"/>
    <w:basedOn w:val="a0"/>
    <w:uiPriority w:val="99"/>
    <w:semiHidden/>
    <w:unhideWhenUsed/>
    <w:rsid w:val="00FD3CD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1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13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cp:lastPrinted>2021-04-04T11:15:00Z</cp:lastPrinted>
  <dcterms:created xsi:type="dcterms:W3CDTF">2021-04-04T11:15:00Z</dcterms:created>
  <dcterms:modified xsi:type="dcterms:W3CDTF">2021-04-04T11:16:00Z</dcterms:modified>
</cp:coreProperties>
</file>